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06442A" w14:textId="77777777" w:rsidR="0030565E" w:rsidRDefault="0030565E" w:rsidP="0030565E">
      <w:pPr>
        <w:tabs>
          <w:tab w:val="left" w:pos="2565"/>
        </w:tabs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№2</w:t>
      </w:r>
    </w:p>
    <w:p w14:paraId="0798B413" w14:textId="790FC3B7" w:rsidR="0054722E" w:rsidRPr="0030565E" w:rsidRDefault="00EB52E5" w:rsidP="0030565E">
      <w:pPr>
        <w:spacing w:after="0" w:line="240" w:lineRule="auto"/>
        <w:ind w:left="5670" w:right="-143"/>
        <w:jc w:val="center"/>
        <w:rPr>
          <w:rFonts w:ascii="Times New Roman" w:hAnsi="Times New Roman"/>
          <w:sz w:val="28"/>
          <w:szCs w:val="28"/>
        </w:rPr>
      </w:pPr>
      <w:r w:rsidRPr="0030565E">
        <w:rPr>
          <w:rFonts w:ascii="Times New Roman" w:hAnsi="Times New Roman"/>
          <w:sz w:val="28"/>
          <w:szCs w:val="28"/>
        </w:rPr>
        <w:t xml:space="preserve"> </w:t>
      </w:r>
      <w:r w:rsidR="0054722E" w:rsidRPr="0030565E">
        <w:rPr>
          <w:rFonts w:ascii="Times New Roman" w:hAnsi="Times New Roman"/>
          <w:sz w:val="28"/>
          <w:szCs w:val="28"/>
        </w:rPr>
        <w:t>«Утверждаю»</w:t>
      </w:r>
    </w:p>
    <w:p w14:paraId="0840E538" w14:textId="48CA7AC7" w:rsidR="0054722E" w:rsidRPr="0030565E" w:rsidRDefault="0054722E" w:rsidP="0030565E">
      <w:pPr>
        <w:tabs>
          <w:tab w:val="left" w:pos="5954"/>
        </w:tabs>
        <w:spacing w:after="0" w:line="240" w:lineRule="auto"/>
        <w:ind w:left="5670" w:right="-143"/>
        <w:jc w:val="center"/>
        <w:rPr>
          <w:rFonts w:ascii="Times New Roman" w:hAnsi="Times New Roman"/>
          <w:sz w:val="28"/>
          <w:szCs w:val="28"/>
        </w:rPr>
      </w:pPr>
      <w:r w:rsidRPr="0030565E">
        <w:rPr>
          <w:rFonts w:ascii="Times New Roman" w:hAnsi="Times New Roman"/>
          <w:sz w:val="28"/>
          <w:szCs w:val="28"/>
        </w:rPr>
        <w:t xml:space="preserve">Заместитель </w:t>
      </w:r>
      <w:proofErr w:type="gramStart"/>
      <w:r w:rsidRPr="0030565E">
        <w:rPr>
          <w:rFonts w:ascii="Times New Roman" w:hAnsi="Times New Roman"/>
          <w:sz w:val="28"/>
          <w:szCs w:val="28"/>
        </w:rPr>
        <w:t>генерального</w:t>
      </w:r>
      <w:proofErr w:type="gramEnd"/>
    </w:p>
    <w:p w14:paraId="3CA63E2E" w14:textId="77777777" w:rsidR="0054722E" w:rsidRPr="0030565E" w:rsidRDefault="0054722E" w:rsidP="0030565E">
      <w:pPr>
        <w:tabs>
          <w:tab w:val="left" w:pos="5954"/>
        </w:tabs>
        <w:spacing w:after="0" w:line="240" w:lineRule="auto"/>
        <w:ind w:left="5670" w:right="-143"/>
        <w:jc w:val="center"/>
        <w:rPr>
          <w:rFonts w:ascii="Times New Roman" w:hAnsi="Times New Roman"/>
          <w:sz w:val="28"/>
          <w:szCs w:val="28"/>
        </w:rPr>
      </w:pPr>
      <w:r w:rsidRPr="0030565E">
        <w:rPr>
          <w:rFonts w:ascii="Times New Roman" w:hAnsi="Times New Roman"/>
          <w:sz w:val="28"/>
          <w:szCs w:val="28"/>
        </w:rPr>
        <w:t>директора – Главный инженер</w:t>
      </w:r>
    </w:p>
    <w:p w14:paraId="50AC4453" w14:textId="77777777" w:rsidR="0054722E" w:rsidRPr="0030565E" w:rsidRDefault="0054722E" w:rsidP="0030565E">
      <w:pPr>
        <w:tabs>
          <w:tab w:val="left" w:pos="5954"/>
        </w:tabs>
        <w:spacing w:after="0" w:line="240" w:lineRule="auto"/>
        <w:ind w:left="5670" w:right="-143"/>
        <w:jc w:val="center"/>
        <w:rPr>
          <w:rFonts w:ascii="Times New Roman" w:hAnsi="Times New Roman"/>
          <w:sz w:val="28"/>
          <w:szCs w:val="28"/>
        </w:rPr>
      </w:pPr>
      <w:r w:rsidRPr="0030565E">
        <w:rPr>
          <w:rFonts w:ascii="Times New Roman" w:hAnsi="Times New Roman"/>
          <w:sz w:val="28"/>
          <w:szCs w:val="28"/>
        </w:rPr>
        <w:t>ОАО «</w:t>
      </w:r>
      <w:proofErr w:type="spellStart"/>
      <w:r w:rsidRPr="0030565E">
        <w:rPr>
          <w:rFonts w:ascii="Times New Roman" w:hAnsi="Times New Roman"/>
          <w:sz w:val="28"/>
          <w:szCs w:val="28"/>
        </w:rPr>
        <w:t>Сангтудинская</w:t>
      </w:r>
      <w:proofErr w:type="spellEnd"/>
      <w:r w:rsidRPr="0030565E">
        <w:rPr>
          <w:rFonts w:ascii="Times New Roman" w:hAnsi="Times New Roman"/>
          <w:sz w:val="28"/>
          <w:szCs w:val="28"/>
        </w:rPr>
        <w:t xml:space="preserve"> ГЭС-1»</w:t>
      </w:r>
    </w:p>
    <w:p w14:paraId="7BC60747" w14:textId="1AD50EB2" w:rsidR="0054722E" w:rsidRPr="0030565E" w:rsidRDefault="0054722E" w:rsidP="0030565E">
      <w:pPr>
        <w:tabs>
          <w:tab w:val="left" w:pos="5954"/>
        </w:tabs>
        <w:spacing w:after="0" w:line="240" w:lineRule="auto"/>
        <w:ind w:left="5670" w:right="-143"/>
        <w:jc w:val="center"/>
        <w:rPr>
          <w:rFonts w:ascii="Times New Roman" w:hAnsi="Times New Roman"/>
          <w:sz w:val="28"/>
          <w:szCs w:val="28"/>
        </w:rPr>
      </w:pPr>
      <w:r w:rsidRPr="0030565E">
        <w:rPr>
          <w:rFonts w:ascii="Times New Roman" w:hAnsi="Times New Roman"/>
          <w:sz w:val="28"/>
          <w:szCs w:val="28"/>
        </w:rPr>
        <w:t>______________ В.В. Козлов</w:t>
      </w:r>
    </w:p>
    <w:p w14:paraId="77123AE8" w14:textId="77777777" w:rsidR="0054722E" w:rsidRPr="0030565E" w:rsidRDefault="0054722E" w:rsidP="0030565E">
      <w:pPr>
        <w:tabs>
          <w:tab w:val="left" w:pos="5954"/>
        </w:tabs>
        <w:spacing w:line="240" w:lineRule="auto"/>
        <w:ind w:left="5670" w:right="-143"/>
        <w:jc w:val="center"/>
        <w:rPr>
          <w:rFonts w:ascii="Times New Roman" w:hAnsi="Times New Roman"/>
          <w:sz w:val="28"/>
          <w:szCs w:val="28"/>
        </w:rPr>
      </w:pPr>
      <w:r w:rsidRPr="0030565E">
        <w:rPr>
          <w:rFonts w:ascii="Times New Roman" w:hAnsi="Times New Roman"/>
          <w:sz w:val="28"/>
          <w:szCs w:val="28"/>
        </w:rPr>
        <w:t>«</w:t>
      </w:r>
      <w:r w:rsidRPr="0030565E">
        <w:rPr>
          <w:rFonts w:ascii="Times New Roman" w:hAnsi="Times New Roman"/>
          <w:sz w:val="28"/>
          <w:szCs w:val="28"/>
          <w:u w:val="single"/>
        </w:rPr>
        <w:t xml:space="preserve">          </w:t>
      </w:r>
      <w:r w:rsidRPr="0030565E">
        <w:rPr>
          <w:rFonts w:ascii="Times New Roman" w:hAnsi="Times New Roman"/>
          <w:sz w:val="28"/>
          <w:szCs w:val="28"/>
        </w:rPr>
        <w:t xml:space="preserve">» </w:t>
      </w:r>
      <w:r w:rsidRPr="0030565E">
        <w:rPr>
          <w:rFonts w:ascii="Times New Roman" w:hAnsi="Times New Roman"/>
          <w:sz w:val="28"/>
          <w:szCs w:val="28"/>
          <w:u w:val="single"/>
        </w:rPr>
        <w:t xml:space="preserve">                       </w:t>
      </w:r>
      <w:r w:rsidRPr="0030565E">
        <w:rPr>
          <w:rFonts w:ascii="Times New Roman" w:hAnsi="Times New Roman"/>
          <w:sz w:val="28"/>
          <w:szCs w:val="28"/>
        </w:rPr>
        <w:t xml:space="preserve"> 2023 г.</w:t>
      </w:r>
    </w:p>
    <w:p w14:paraId="7071C6BD" w14:textId="77777777" w:rsidR="0030565E" w:rsidRPr="00F3100F" w:rsidRDefault="0030565E" w:rsidP="00EC7DE1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12"/>
          <w:szCs w:val="26"/>
        </w:rPr>
      </w:pPr>
      <w:bookmarkStart w:id="0" w:name="_GoBack"/>
      <w:bookmarkEnd w:id="0"/>
    </w:p>
    <w:p w14:paraId="69A13052" w14:textId="77777777" w:rsidR="00EC7DE1" w:rsidRPr="002D1844" w:rsidRDefault="00EC7DE1" w:rsidP="00EC7DE1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AC1BD2">
        <w:rPr>
          <w:rFonts w:ascii="Times New Roman" w:hAnsi="Times New Roman"/>
          <w:sz w:val="26"/>
          <w:szCs w:val="26"/>
        </w:rPr>
        <w:t>Ведомость объемов работ</w:t>
      </w:r>
    </w:p>
    <w:p w14:paraId="43788BD3" w14:textId="5BD7F768" w:rsidR="007A7FA4" w:rsidRPr="00D24D2F" w:rsidRDefault="00EC7DE1" w:rsidP="00EC7DE1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2D1844">
        <w:rPr>
          <w:rFonts w:ascii="Times New Roman" w:hAnsi="Times New Roman"/>
          <w:sz w:val="26"/>
          <w:szCs w:val="26"/>
        </w:rPr>
        <w:t xml:space="preserve">на </w:t>
      </w:r>
      <w:r w:rsidRPr="007A068D">
        <w:rPr>
          <w:rFonts w:ascii="Times New Roman" w:hAnsi="Times New Roman"/>
          <w:sz w:val="26"/>
          <w:szCs w:val="26"/>
        </w:rPr>
        <w:t>к</w:t>
      </w:r>
      <w:r w:rsidRPr="007A068D">
        <w:rPr>
          <w:rFonts w:ascii="Times New Roman" w:eastAsiaTheme="minorHAnsi" w:hAnsi="Times New Roman"/>
          <w:sz w:val="24"/>
          <w:szCs w:val="24"/>
        </w:rPr>
        <w:t>апитальный ремонт турбинного подшипника и</w:t>
      </w:r>
      <w:r>
        <w:rPr>
          <w:rFonts w:ascii="Times New Roman" w:eastAsiaTheme="minorHAnsi" w:hAnsi="Times New Roman"/>
          <w:sz w:val="24"/>
          <w:szCs w:val="24"/>
        </w:rPr>
        <w:t xml:space="preserve"> уплотнение вала Г</w:t>
      </w:r>
      <w:r w:rsidR="0030565E">
        <w:rPr>
          <w:rFonts w:ascii="Times New Roman" w:eastAsiaTheme="minorHAnsi" w:hAnsi="Times New Roman"/>
          <w:sz w:val="24"/>
          <w:szCs w:val="24"/>
        </w:rPr>
        <w:t>Т</w:t>
      </w:r>
      <w:r>
        <w:rPr>
          <w:rFonts w:ascii="Times New Roman" w:eastAsiaTheme="minorHAnsi" w:hAnsi="Times New Roman"/>
          <w:sz w:val="24"/>
          <w:szCs w:val="24"/>
        </w:rPr>
        <w:t xml:space="preserve"> №1</w:t>
      </w:r>
      <w:r w:rsidR="0054722E">
        <w:rPr>
          <w:rFonts w:ascii="Times New Roman" w:hAnsi="Times New Roman"/>
          <w:sz w:val="26"/>
          <w:szCs w:val="26"/>
        </w:rPr>
        <w:t>.</w:t>
      </w:r>
    </w:p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5670"/>
        <w:gridCol w:w="2127"/>
        <w:gridCol w:w="1559"/>
      </w:tblGrid>
      <w:tr w:rsidR="0004474A" w14:paraId="62C709F0" w14:textId="77777777" w:rsidTr="008F1456">
        <w:trPr>
          <w:trHeight w:val="20"/>
        </w:trPr>
        <w:tc>
          <w:tcPr>
            <w:tcW w:w="567" w:type="dxa"/>
            <w:vAlign w:val="center"/>
            <w:hideMark/>
          </w:tcPr>
          <w:p w14:paraId="0CC5F02F" w14:textId="77777777" w:rsidR="0004474A" w:rsidRDefault="0004474A" w:rsidP="008F1456">
            <w:pPr>
              <w:spacing w:after="0" w:line="2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5670" w:type="dxa"/>
            <w:shd w:val="clear" w:color="auto" w:fill="FFFFFF"/>
            <w:vAlign w:val="center"/>
            <w:hideMark/>
          </w:tcPr>
          <w:p w14:paraId="209BF393" w14:textId="77777777" w:rsidR="0004474A" w:rsidRDefault="0004474A" w:rsidP="008F1456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2127" w:type="dxa"/>
            <w:shd w:val="clear" w:color="auto" w:fill="FFFFFF"/>
            <w:vAlign w:val="center"/>
            <w:hideMark/>
          </w:tcPr>
          <w:p w14:paraId="19DC003B" w14:textId="77777777" w:rsidR="0004474A" w:rsidRDefault="0004474A" w:rsidP="008F14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559" w:type="dxa"/>
            <w:shd w:val="clear" w:color="auto" w:fill="FFFFFF"/>
            <w:noWrap/>
            <w:vAlign w:val="center"/>
            <w:hideMark/>
          </w:tcPr>
          <w:p w14:paraId="2801A942" w14:textId="77777777" w:rsidR="0004474A" w:rsidRDefault="0004474A" w:rsidP="008F1456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Кол-во</w:t>
            </w:r>
          </w:p>
        </w:tc>
      </w:tr>
      <w:tr w:rsidR="0004474A" w14:paraId="63B7E78E" w14:textId="77777777" w:rsidTr="008F1456">
        <w:trPr>
          <w:trHeight w:val="109"/>
        </w:trPr>
        <w:tc>
          <w:tcPr>
            <w:tcW w:w="567" w:type="dxa"/>
            <w:vAlign w:val="center"/>
          </w:tcPr>
          <w:p w14:paraId="08D5288A" w14:textId="77777777" w:rsidR="0004474A" w:rsidRPr="00030AB9" w:rsidRDefault="0004474A" w:rsidP="0004474A">
            <w:pPr>
              <w:pStyle w:val="a7"/>
              <w:numPr>
                <w:ilvl w:val="0"/>
                <w:numId w:val="11"/>
              </w:numPr>
              <w:spacing w:after="0" w:line="240" w:lineRule="auto"/>
              <w:ind w:left="501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shd w:val="clear" w:color="auto" w:fill="FFFFFF"/>
            <w:vAlign w:val="center"/>
          </w:tcPr>
          <w:p w14:paraId="7480DC45" w14:textId="77777777" w:rsidR="0004474A" w:rsidRPr="00487A22" w:rsidRDefault="0004474A" w:rsidP="008F145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7A22">
              <w:rPr>
                <w:rFonts w:ascii="Times New Roman" w:hAnsi="Times New Roman"/>
                <w:sz w:val="24"/>
              </w:rPr>
              <w:t>Снятие, очистка, установка сегментов с рабочей поверхностью из баббита</w:t>
            </w:r>
          </w:p>
        </w:tc>
        <w:tc>
          <w:tcPr>
            <w:tcW w:w="2127" w:type="dxa"/>
            <w:shd w:val="clear" w:color="auto" w:fill="FFFFFF"/>
            <w:vAlign w:val="center"/>
            <w:hideMark/>
          </w:tcPr>
          <w:p w14:paraId="0E8F2E5E" w14:textId="77777777" w:rsidR="0004474A" w:rsidRPr="00487A22" w:rsidRDefault="0004474A" w:rsidP="008F14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7A22">
              <w:rPr>
                <w:rFonts w:ascii="Times New Roman" w:hAnsi="Times New Roman"/>
                <w:sz w:val="24"/>
              </w:rPr>
              <w:t>сегмент</w:t>
            </w:r>
          </w:p>
        </w:tc>
        <w:tc>
          <w:tcPr>
            <w:tcW w:w="1559" w:type="dxa"/>
            <w:shd w:val="clear" w:color="auto" w:fill="FFFFFF"/>
            <w:noWrap/>
            <w:vAlign w:val="center"/>
            <w:hideMark/>
          </w:tcPr>
          <w:p w14:paraId="25F283D2" w14:textId="77777777" w:rsidR="0004474A" w:rsidRPr="00487A22" w:rsidRDefault="0004474A" w:rsidP="008F14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7A22">
              <w:rPr>
                <w:rFonts w:ascii="Times New Roman" w:hAnsi="Times New Roman"/>
                <w:sz w:val="24"/>
              </w:rPr>
              <w:t>12</w:t>
            </w:r>
          </w:p>
        </w:tc>
      </w:tr>
      <w:tr w:rsidR="0004474A" w14:paraId="22E06765" w14:textId="77777777" w:rsidTr="008F1456">
        <w:trPr>
          <w:trHeight w:val="109"/>
        </w:trPr>
        <w:tc>
          <w:tcPr>
            <w:tcW w:w="567" w:type="dxa"/>
            <w:vAlign w:val="center"/>
          </w:tcPr>
          <w:p w14:paraId="213B0B61" w14:textId="77777777" w:rsidR="0004474A" w:rsidRPr="00030AB9" w:rsidRDefault="0004474A" w:rsidP="0004474A">
            <w:pPr>
              <w:pStyle w:val="a7"/>
              <w:numPr>
                <w:ilvl w:val="0"/>
                <w:numId w:val="11"/>
              </w:numPr>
              <w:spacing w:after="0" w:line="240" w:lineRule="auto"/>
              <w:ind w:left="501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shd w:val="clear" w:color="auto" w:fill="FFFFFF"/>
            <w:vAlign w:val="center"/>
          </w:tcPr>
          <w:p w14:paraId="71304514" w14:textId="77777777" w:rsidR="0004474A" w:rsidRPr="00487A22" w:rsidRDefault="0004474A" w:rsidP="008F1456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7A22">
              <w:rPr>
                <w:rFonts w:ascii="Times New Roman" w:hAnsi="Times New Roman"/>
                <w:sz w:val="24"/>
              </w:rPr>
              <w:t xml:space="preserve">Шабрение баббитовой поверхности сегмента </w:t>
            </w:r>
            <w:proofErr w:type="spellStart"/>
            <w:r w:rsidRPr="00487A22">
              <w:rPr>
                <w:rFonts w:ascii="Times New Roman" w:hAnsi="Times New Roman"/>
                <w:sz w:val="24"/>
              </w:rPr>
              <w:t>проворотом</w:t>
            </w:r>
            <w:proofErr w:type="spellEnd"/>
            <w:r w:rsidRPr="00487A22">
              <w:rPr>
                <w:rFonts w:ascii="Times New Roman" w:hAnsi="Times New Roman"/>
                <w:sz w:val="24"/>
              </w:rPr>
              <w:t xml:space="preserve"> ротора генератора мостовым краном</w:t>
            </w:r>
          </w:p>
        </w:tc>
        <w:tc>
          <w:tcPr>
            <w:tcW w:w="2127" w:type="dxa"/>
            <w:shd w:val="clear" w:color="auto" w:fill="FFFFFF"/>
            <w:vAlign w:val="center"/>
            <w:hideMark/>
          </w:tcPr>
          <w:p w14:paraId="63D6FCFC" w14:textId="77777777" w:rsidR="0004474A" w:rsidRPr="00487A22" w:rsidRDefault="0004474A" w:rsidP="008F14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7A22">
              <w:rPr>
                <w:rFonts w:ascii="Times New Roman" w:hAnsi="Times New Roman"/>
                <w:sz w:val="24"/>
              </w:rPr>
              <w:t>дм</w:t>
            </w:r>
            <w:proofErr w:type="gramStart"/>
            <w:r w:rsidRPr="00A074BA">
              <w:rPr>
                <w:rFonts w:ascii="Times New Roman" w:hAnsi="Times New Roman"/>
                <w:sz w:val="24"/>
                <w:vertAlign w:val="superscript"/>
              </w:rPr>
              <w:t>2</w:t>
            </w:r>
            <w:proofErr w:type="gramEnd"/>
          </w:p>
        </w:tc>
        <w:tc>
          <w:tcPr>
            <w:tcW w:w="1559" w:type="dxa"/>
            <w:shd w:val="clear" w:color="auto" w:fill="FFFFFF"/>
            <w:noWrap/>
            <w:vAlign w:val="center"/>
            <w:hideMark/>
          </w:tcPr>
          <w:p w14:paraId="49B43EF7" w14:textId="77777777" w:rsidR="0004474A" w:rsidRPr="00487A22" w:rsidRDefault="0004474A" w:rsidP="008F14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7A22">
              <w:rPr>
                <w:rFonts w:ascii="Times New Roman" w:hAnsi="Times New Roman"/>
                <w:sz w:val="24"/>
              </w:rPr>
              <w:t>20,86</w:t>
            </w:r>
          </w:p>
        </w:tc>
      </w:tr>
      <w:tr w:rsidR="0004474A" w14:paraId="1BD58F45" w14:textId="77777777" w:rsidTr="008F1456">
        <w:trPr>
          <w:trHeight w:val="109"/>
        </w:trPr>
        <w:tc>
          <w:tcPr>
            <w:tcW w:w="567" w:type="dxa"/>
            <w:vAlign w:val="center"/>
          </w:tcPr>
          <w:p w14:paraId="15EB431E" w14:textId="77777777" w:rsidR="0004474A" w:rsidRPr="00030AB9" w:rsidRDefault="0004474A" w:rsidP="0004474A">
            <w:pPr>
              <w:pStyle w:val="a7"/>
              <w:numPr>
                <w:ilvl w:val="0"/>
                <w:numId w:val="11"/>
              </w:numPr>
              <w:spacing w:after="0" w:line="240" w:lineRule="auto"/>
              <w:ind w:left="501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shd w:val="clear" w:color="auto" w:fill="FFFFFF"/>
            <w:vAlign w:val="center"/>
          </w:tcPr>
          <w:p w14:paraId="7D7A9CED" w14:textId="77777777" w:rsidR="0004474A" w:rsidRPr="00487A22" w:rsidRDefault="0004474A" w:rsidP="008F145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7A22">
              <w:rPr>
                <w:rFonts w:ascii="Times New Roman" w:hAnsi="Times New Roman"/>
                <w:sz w:val="24"/>
              </w:rPr>
              <w:t>Разборка и сборка, очистка деталей ванны подшипника, верхней крышки и ограждения вала</w:t>
            </w:r>
          </w:p>
        </w:tc>
        <w:tc>
          <w:tcPr>
            <w:tcW w:w="2127" w:type="dxa"/>
            <w:shd w:val="clear" w:color="auto" w:fill="FFFFFF"/>
            <w:noWrap/>
            <w:vAlign w:val="center"/>
            <w:hideMark/>
          </w:tcPr>
          <w:p w14:paraId="63E337CA" w14:textId="77777777" w:rsidR="0004474A" w:rsidRPr="00487A22" w:rsidRDefault="0004474A" w:rsidP="008F14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</w:rPr>
              <w:t>подшип</w:t>
            </w:r>
            <w:r w:rsidRPr="00487A22">
              <w:rPr>
                <w:rFonts w:ascii="Times New Roman" w:hAnsi="Times New Roman"/>
                <w:sz w:val="24"/>
              </w:rPr>
              <w:t>ник</w:t>
            </w:r>
          </w:p>
        </w:tc>
        <w:tc>
          <w:tcPr>
            <w:tcW w:w="1559" w:type="dxa"/>
            <w:shd w:val="clear" w:color="auto" w:fill="FFFFFF"/>
            <w:noWrap/>
            <w:vAlign w:val="center"/>
            <w:hideMark/>
          </w:tcPr>
          <w:p w14:paraId="1EE03ECA" w14:textId="77777777" w:rsidR="0004474A" w:rsidRPr="00487A22" w:rsidRDefault="0004474A" w:rsidP="008F14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7A22">
              <w:rPr>
                <w:rFonts w:ascii="Times New Roman" w:hAnsi="Times New Roman"/>
                <w:sz w:val="24"/>
              </w:rPr>
              <w:t>1</w:t>
            </w:r>
          </w:p>
        </w:tc>
      </w:tr>
      <w:tr w:rsidR="0004474A" w14:paraId="702F332F" w14:textId="77777777" w:rsidTr="008F1456">
        <w:trPr>
          <w:trHeight w:val="109"/>
        </w:trPr>
        <w:tc>
          <w:tcPr>
            <w:tcW w:w="567" w:type="dxa"/>
            <w:vAlign w:val="center"/>
          </w:tcPr>
          <w:p w14:paraId="6AE61345" w14:textId="77777777" w:rsidR="0004474A" w:rsidRPr="00030AB9" w:rsidRDefault="0004474A" w:rsidP="0004474A">
            <w:pPr>
              <w:pStyle w:val="a7"/>
              <w:numPr>
                <w:ilvl w:val="0"/>
                <w:numId w:val="11"/>
              </w:numPr>
              <w:spacing w:after="0" w:line="240" w:lineRule="auto"/>
              <w:ind w:left="501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shd w:val="clear" w:color="auto" w:fill="FFFFFF"/>
            <w:vAlign w:val="center"/>
          </w:tcPr>
          <w:p w14:paraId="177E29AB" w14:textId="77777777" w:rsidR="0004474A" w:rsidRPr="00487A22" w:rsidRDefault="0004474A" w:rsidP="008F145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7A22">
              <w:rPr>
                <w:rFonts w:ascii="Times New Roman" w:hAnsi="Times New Roman"/>
                <w:sz w:val="24"/>
              </w:rPr>
              <w:t xml:space="preserve">Разборка и сборка с </w:t>
            </w:r>
            <w:proofErr w:type="spellStart"/>
            <w:r w:rsidRPr="00487A22">
              <w:rPr>
                <w:rFonts w:ascii="Times New Roman" w:hAnsi="Times New Roman"/>
                <w:sz w:val="24"/>
              </w:rPr>
              <w:t>перезаливкой</w:t>
            </w:r>
            <w:proofErr w:type="spellEnd"/>
            <w:r w:rsidRPr="00487A22">
              <w:rPr>
                <w:rFonts w:ascii="Times New Roman" w:hAnsi="Times New Roman"/>
                <w:sz w:val="24"/>
              </w:rPr>
              <w:t xml:space="preserve"> баббитового уплотнения по валу</w:t>
            </w:r>
          </w:p>
        </w:tc>
        <w:tc>
          <w:tcPr>
            <w:tcW w:w="2127" w:type="dxa"/>
            <w:shd w:val="clear" w:color="auto" w:fill="FFFFFF"/>
            <w:noWrap/>
            <w:vAlign w:val="center"/>
            <w:hideMark/>
          </w:tcPr>
          <w:p w14:paraId="5E11324D" w14:textId="77777777" w:rsidR="0004474A" w:rsidRPr="00487A22" w:rsidRDefault="0004474A" w:rsidP="008F14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</w:rPr>
              <w:t>подшип</w:t>
            </w:r>
            <w:r w:rsidRPr="00487A22">
              <w:rPr>
                <w:rFonts w:ascii="Times New Roman" w:hAnsi="Times New Roman"/>
                <w:sz w:val="24"/>
              </w:rPr>
              <w:t>ник</w:t>
            </w:r>
          </w:p>
        </w:tc>
        <w:tc>
          <w:tcPr>
            <w:tcW w:w="1559" w:type="dxa"/>
            <w:shd w:val="clear" w:color="auto" w:fill="FFFFFF"/>
            <w:noWrap/>
            <w:vAlign w:val="center"/>
            <w:hideMark/>
          </w:tcPr>
          <w:p w14:paraId="54C3A21E" w14:textId="77777777" w:rsidR="0004474A" w:rsidRPr="00487A22" w:rsidRDefault="0004474A" w:rsidP="008F14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7A22">
              <w:rPr>
                <w:rFonts w:ascii="Times New Roman" w:hAnsi="Times New Roman"/>
                <w:sz w:val="24"/>
              </w:rPr>
              <w:t>1</w:t>
            </w:r>
          </w:p>
        </w:tc>
      </w:tr>
      <w:tr w:rsidR="0004474A" w14:paraId="0E2C4B6B" w14:textId="77777777" w:rsidTr="008F1456">
        <w:trPr>
          <w:trHeight w:val="109"/>
        </w:trPr>
        <w:tc>
          <w:tcPr>
            <w:tcW w:w="567" w:type="dxa"/>
            <w:vAlign w:val="center"/>
          </w:tcPr>
          <w:p w14:paraId="5DCB8D8E" w14:textId="77777777" w:rsidR="0004474A" w:rsidRPr="00030AB9" w:rsidRDefault="0004474A" w:rsidP="0004474A">
            <w:pPr>
              <w:pStyle w:val="a7"/>
              <w:numPr>
                <w:ilvl w:val="0"/>
                <w:numId w:val="11"/>
              </w:numPr>
              <w:spacing w:after="0" w:line="240" w:lineRule="auto"/>
              <w:ind w:left="501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shd w:val="clear" w:color="auto" w:fill="FFFFFF"/>
            <w:vAlign w:val="center"/>
          </w:tcPr>
          <w:p w14:paraId="6502679C" w14:textId="77777777" w:rsidR="0004474A" w:rsidRPr="00487A22" w:rsidRDefault="0004474A" w:rsidP="008F145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7A22">
              <w:rPr>
                <w:rFonts w:ascii="Times New Roman" w:hAnsi="Times New Roman"/>
                <w:sz w:val="24"/>
              </w:rPr>
              <w:t xml:space="preserve">Снятие, очистка и замена уплотнения, установка </w:t>
            </w:r>
            <w:proofErr w:type="spellStart"/>
            <w:r w:rsidRPr="00487A22">
              <w:rPr>
                <w:rFonts w:ascii="Times New Roman" w:hAnsi="Times New Roman"/>
                <w:sz w:val="24"/>
              </w:rPr>
              <w:t>выгородки</w:t>
            </w:r>
            <w:proofErr w:type="spellEnd"/>
          </w:p>
        </w:tc>
        <w:tc>
          <w:tcPr>
            <w:tcW w:w="2127" w:type="dxa"/>
            <w:shd w:val="clear" w:color="auto" w:fill="FFFFFF"/>
            <w:noWrap/>
            <w:vAlign w:val="center"/>
            <w:hideMark/>
          </w:tcPr>
          <w:p w14:paraId="284DC283" w14:textId="77777777" w:rsidR="0004474A" w:rsidRPr="00487A22" w:rsidRDefault="0004474A" w:rsidP="008F14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</w:rPr>
              <w:t>подшип</w:t>
            </w:r>
            <w:r w:rsidRPr="00487A22">
              <w:rPr>
                <w:rFonts w:ascii="Times New Roman" w:hAnsi="Times New Roman"/>
                <w:sz w:val="24"/>
              </w:rPr>
              <w:t>ник</w:t>
            </w:r>
          </w:p>
        </w:tc>
        <w:tc>
          <w:tcPr>
            <w:tcW w:w="1559" w:type="dxa"/>
            <w:shd w:val="clear" w:color="auto" w:fill="FFFFFF"/>
            <w:noWrap/>
            <w:vAlign w:val="center"/>
            <w:hideMark/>
          </w:tcPr>
          <w:p w14:paraId="4A2BD236" w14:textId="77777777" w:rsidR="0004474A" w:rsidRPr="00487A22" w:rsidRDefault="0004474A" w:rsidP="008F14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7A22">
              <w:rPr>
                <w:rFonts w:ascii="Times New Roman" w:hAnsi="Times New Roman"/>
                <w:sz w:val="24"/>
              </w:rPr>
              <w:t>1</w:t>
            </w:r>
          </w:p>
        </w:tc>
      </w:tr>
      <w:tr w:rsidR="0004474A" w14:paraId="53949764" w14:textId="77777777" w:rsidTr="008F1456">
        <w:trPr>
          <w:trHeight w:val="109"/>
        </w:trPr>
        <w:tc>
          <w:tcPr>
            <w:tcW w:w="567" w:type="dxa"/>
            <w:vAlign w:val="center"/>
          </w:tcPr>
          <w:p w14:paraId="54560DA1" w14:textId="77777777" w:rsidR="0004474A" w:rsidRPr="00030AB9" w:rsidRDefault="0004474A" w:rsidP="0004474A">
            <w:pPr>
              <w:pStyle w:val="a7"/>
              <w:numPr>
                <w:ilvl w:val="0"/>
                <w:numId w:val="11"/>
              </w:numPr>
              <w:spacing w:after="0" w:line="240" w:lineRule="auto"/>
              <w:ind w:left="501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shd w:val="clear" w:color="auto" w:fill="FFFFFF"/>
            <w:vAlign w:val="center"/>
          </w:tcPr>
          <w:p w14:paraId="0455B774" w14:textId="77777777" w:rsidR="0004474A" w:rsidRPr="00487A22" w:rsidRDefault="0004474A" w:rsidP="008F145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7A22">
              <w:rPr>
                <w:rFonts w:ascii="Times New Roman" w:hAnsi="Times New Roman"/>
                <w:sz w:val="24"/>
              </w:rPr>
              <w:t>Установка зазоров при помощи опорных болтов, сборка и крепление по "маякам"</w:t>
            </w:r>
          </w:p>
        </w:tc>
        <w:tc>
          <w:tcPr>
            <w:tcW w:w="2127" w:type="dxa"/>
            <w:shd w:val="clear" w:color="auto" w:fill="FFFFFF"/>
            <w:vAlign w:val="center"/>
            <w:hideMark/>
          </w:tcPr>
          <w:p w14:paraId="676B8813" w14:textId="77777777" w:rsidR="0004474A" w:rsidRPr="00487A22" w:rsidRDefault="0004474A" w:rsidP="008F14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</w:rPr>
              <w:t>подшип</w:t>
            </w:r>
            <w:r w:rsidRPr="00487A22">
              <w:rPr>
                <w:rFonts w:ascii="Times New Roman" w:hAnsi="Times New Roman"/>
                <w:sz w:val="24"/>
              </w:rPr>
              <w:t>ник</w:t>
            </w:r>
          </w:p>
        </w:tc>
        <w:tc>
          <w:tcPr>
            <w:tcW w:w="1559" w:type="dxa"/>
            <w:shd w:val="clear" w:color="auto" w:fill="FFFFFF"/>
            <w:noWrap/>
            <w:vAlign w:val="center"/>
            <w:hideMark/>
          </w:tcPr>
          <w:p w14:paraId="23501DD1" w14:textId="77777777" w:rsidR="0004474A" w:rsidRPr="00487A22" w:rsidRDefault="0004474A" w:rsidP="008F14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7A22">
              <w:rPr>
                <w:rFonts w:ascii="Times New Roman" w:hAnsi="Times New Roman"/>
                <w:sz w:val="24"/>
              </w:rPr>
              <w:t>1</w:t>
            </w:r>
          </w:p>
        </w:tc>
      </w:tr>
      <w:tr w:rsidR="0004474A" w14:paraId="3768CB22" w14:textId="77777777" w:rsidTr="008F1456">
        <w:trPr>
          <w:trHeight w:val="109"/>
        </w:trPr>
        <w:tc>
          <w:tcPr>
            <w:tcW w:w="567" w:type="dxa"/>
            <w:vAlign w:val="center"/>
          </w:tcPr>
          <w:p w14:paraId="0680C793" w14:textId="77777777" w:rsidR="0004474A" w:rsidRPr="00030AB9" w:rsidRDefault="0004474A" w:rsidP="0004474A">
            <w:pPr>
              <w:pStyle w:val="a7"/>
              <w:numPr>
                <w:ilvl w:val="0"/>
                <w:numId w:val="11"/>
              </w:numPr>
              <w:spacing w:after="0" w:line="240" w:lineRule="auto"/>
              <w:ind w:left="501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shd w:val="clear" w:color="auto" w:fill="FFFFFF"/>
            <w:vAlign w:val="center"/>
          </w:tcPr>
          <w:p w14:paraId="157509A1" w14:textId="77777777" w:rsidR="0004474A" w:rsidRPr="00487A22" w:rsidRDefault="0004474A" w:rsidP="008F145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7A22">
              <w:rPr>
                <w:rFonts w:ascii="Times New Roman" w:hAnsi="Times New Roman"/>
                <w:sz w:val="24"/>
              </w:rPr>
              <w:t>Разборка, сборка стояночного уплотнения по валу</w:t>
            </w:r>
          </w:p>
        </w:tc>
        <w:tc>
          <w:tcPr>
            <w:tcW w:w="2127" w:type="dxa"/>
            <w:shd w:val="clear" w:color="auto" w:fill="FFFFFF"/>
            <w:vAlign w:val="center"/>
            <w:hideMark/>
          </w:tcPr>
          <w:p w14:paraId="45FF13F2" w14:textId="77777777" w:rsidR="0004474A" w:rsidRPr="00487A22" w:rsidRDefault="0004474A" w:rsidP="008F14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</w:rPr>
              <w:t>подшип</w:t>
            </w:r>
            <w:r w:rsidRPr="00487A22">
              <w:rPr>
                <w:rFonts w:ascii="Times New Roman" w:hAnsi="Times New Roman"/>
                <w:sz w:val="24"/>
              </w:rPr>
              <w:t>ник</w:t>
            </w:r>
          </w:p>
        </w:tc>
        <w:tc>
          <w:tcPr>
            <w:tcW w:w="1559" w:type="dxa"/>
            <w:shd w:val="clear" w:color="auto" w:fill="FFFFFF"/>
            <w:noWrap/>
            <w:vAlign w:val="center"/>
            <w:hideMark/>
          </w:tcPr>
          <w:p w14:paraId="65ACF611" w14:textId="77777777" w:rsidR="0004474A" w:rsidRPr="00487A22" w:rsidRDefault="0004474A" w:rsidP="008F14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7A22">
              <w:rPr>
                <w:rFonts w:ascii="Times New Roman" w:hAnsi="Times New Roman"/>
                <w:sz w:val="24"/>
              </w:rPr>
              <w:t>1</w:t>
            </w:r>
          </w:p>
        </w:tc>
      </w:tr>
      <w:tr w:rsidR="0004474A" w14:paraId="35FA10B1" w14:textId="77777777" w:rsidTr="008F1456">
        <w:trPr>
          <w:trHeight w:val="109"/>
        </w:trPr>
        <w:tc>
          <w:tcPr>
            <w:tcW w:w="567" w:type="dxa"/>
            <w:vAlign w:val="center"/>
          </w:tcPr>
          <w:p w14:paraId="4A45B2D7" w14:textId="77777777" w:rsidR="0004474A" w:rsidRPr="00030AB9" w:rsidRDefault="0004474A" w:rsidP="0004474A">
            <w:pPr>
              <w:pStyle w:val="a7"/>
              <w:numPr>
                <w:ilvl w:val="0"/>
                <w:numId w:val="11"/>
              </w:numPr>
              <w:spacing w:after="0" w:line="240" w:lineRule="auto"/>
              <w:ind w:left="501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shd w:val="clear" w:color="auto" w:fill="FFFFFF"/>
            <w:vAlign w:val="center"/>
          </w:tcPr>
          <w:p w14:paraId="6EEAB3A0" w14:textId="77777777" w:rsidR="0004474A" w:rsidRPr="00487A22" w:rsidRDefault="0004474A" w:rsidP="008F145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7A22">
              <w:rPr>
                <w:rFonts w:ascii="Times New Roman" w:hAnsi="Times New Roman"/>
                <w:sz w:val="24"/>
              </w:rPr>
              <w:t>Снятие, установка ограждения вала, крышки ванны, разборка, сборка, устранение дефектов торцевого уплотнения на крышке, воротникового уплотнения</w:t>
            </w:r>
          </w:p>
        </w:tc>
        <w:tc>
          <w:tcPr>
            <w:tcW w:w="2127" w:type="dxa"/>
            <w:shd w:val="clear" w:color="auto" w:fill="FFFFFF"/>
            <w:vAlign w:val="center"/>
          </w:tcPr>
          <w:p w14:paraId="3CF9F2F1" w14:textId="77777777" w:rsidR="0004474A" w:rsidRPr="00487A22" w:rsidRDefault="0004474A" w:rsidP="008F14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</w:rPr>
              <w:t>подшип</w:t>
            </w:r>
            <w:r w:rsidRPr="00487A22">
              <w:rPr>
                <w:rFonts w:ascii="Times New Roman" w:hAnsi="Times New Roman"/>
                <w:sz w:val="24"/>
              </w:rPr>
              <w:t>ник</w:t>
            </w:r>
          </w:p>
        </w:tc>
        <w:tc>
          <w:tcPr>
            <w:tcW w:w="1559" w:type="dxa"/>
            <w:shd w:val="clear" w:color="auto" w:fill="FFFFFF"/>
            <w:noWrap/>
            <w:vAlign w:val="center"/>
          </w:tcPr>
          <w:p w14:paraId="5BE9DE17" w14:textId="77777777" w:rsidR="0004474A" w:rsidRPr="00487A22" w:rsidRDefault="0004474A" w:rsidP="008F14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7A22">
              <w:rPr>
                <w:rFonts w:ascii="Times New Roman" w:hAnsi="Times New Roman"/>
                <w:sz w:val="24"/>
              </w:rPr>
              <w:t>1</w:t>
            </w:r>
          </w:p>
        </w:tc>
      </w:tr>
      <w:tr w:rsidR="0004474A" w14:paraId="4E2E4437" w14:textId="77777777" w:rsidTr="008F1456">
        <w:trPr>
          <w:trHeight w:val="109"/>
        </w:trPr>
        <w:tc>
          <w:tcPr>
            <w:tcW w:w="567" w:type="dxa"/>
            <w:vAlign w:val="center"/>
          </w:tcPr>
          <w:p w14:paraId="555F2533" w14:textId="77777777" w:rsidR="0004474A" w:rsidRPr="00030AB9" w:rsidRDefault="0004474A" w:rsidP="0004474A">
            <w:pPr>
              <w:pStyle w:val="a7"/>
              <w:numPr>
                <w:ilvl w:val="0"/>
                <w:numId w:val="11"/>
              </w:numPr>
              <w:spacing w:after="0" w:line="240" w:lineRule="auto"/>
              <w:ind w:left="501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shd w:val="clear" w:color="auto" w:fill="FFFFFF"/>
            <w:vAlign w:val="center"/>
          </w:tcPr>
          <w:p w14:paraId="3E22F9A2" w14:textId="77777777" w:rsidR="0004474A" w:rsidRPr="00487A22" w:rsidRDefault="0004474A" w:rsidP="008F145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7A22">
              <w:rPr>
                <w:rFonts w:ascii="Times New Roman" w:hAnsi="Times New Roman"/>
                <w:sz w:val="24"/>
              </w:rPr>
              <w:t>Снятие деталей подшипника, устранение дефектов на сегментах, опорных болтах, вкладышах, крепежных элементах с проверкой и восстановлением изоляции сопрягаемых поверхностей подшипника</w:t>
            </w:r>
          </w:p>
        </w:tc>
        <w:tc>
          <w:tcPr>
            <w:tcW w:w="2127" w:type="dxa"/>
            <w:shd w:val="clear" w:color="auto" w:fill="FFFFFF"/>
            <w:vAlign w:val="center"/>
          </w:tcPr>
          <w:p w14:paraId="5ECF891A" w14:textId="77777777" w:rsidR="0004474A" w:rsidRPr="00487A22" w:rsidRDefault="0004474A" w:rsidP="008F14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</w:rPr>
              <w:t>подшип</w:t>
            </w:r>
            <w:r w:rsidRPr="00487A22">
              <w:rPr>
                <w:rFonts w:ascii="Times New Roman" w:hAnsi="Times New Roman"/>
                <w:sz w:val="24"/>
              </w:rPr>
              <w:t>ник</w:t>
            </w:r>
          </w:p>
        </w:tc>
        <w:tc>
          <w:tcPr>
            <w:tcW w:w="1559" w:type="dxa"/>
            <w:shd w:val="clear" w:color="auto" w:fill="FFFFFF"/>
            <w:noWrap/>
            <w:vAlign w:val="center"/>
          </w:tcPr>
          <w:p w14:paraId="5ACB8EB3" w14:textId="77777777" w:rsidR="0004474A" w:rsidRPr="00487A22" w:rsidRDefault="0004474A" w:rsidP="008F14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7A22">
              <w:rPr>
                <w:rFonts w:ascii="Times New Roman" w:hAnsi="Times New Roman"/>
                <w:sz w:val="24"/>
              </w:rPr>
              <w:t>1</w:t>
            </w:r>
          </w:p>
        </w:tc>
      </w:tr>
      <w:tr w:rsidR="0004474A" w14:paraId="1F5F98D9" w14:textId="77777777" w:rsidTr="008F1456">
        <w:trPr>
          <w:trHeight w:val="109"/>
        </w:trPr>
        <w:tc>
          <w:tcPr>
            <w:tcW w:w="567" w:type="dxa"/>
            <w:vAlign w:val="center"/>
          </w:tcPr>
          <w:p w14:paraId="5FFBCDFE" w14:textId="77777777" w:rsidR="0004474A" w:rsidRPr="00030AB9" w:rsidRDefault="0004474A" w:rsidP="0004474A">
            <w:pPr>
              <w:pStyle w:val="a7"/>
              <w:numPr>
                <w:ilvl w:val="0"/>
                <w:numId w:val="11"/>
              </w:numPr>
              <w:spacing w:after="0" w:line="240" w:lineRule="auto"/>
              <w:ind w:left="501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shd w:val="clear" w:color="auto" w:fill="FFFFFF"/>
            <w:vAlign w:val="center"/>
          </w:tcPr>
          <w:p w14:paraId="5A1A6536" w14:textId="77777777" w:rsidR="0004474A" w:rsidRPr="00487A22" w:rsidRDefault="0004474A" w:rsidP="008F145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7A22">
              <w:rPr>
                <w:rFonts w:ascii="Times New Roman" w:hAnsi="Times New Roman"/>
                <w:sz w:val="24"/>
              </w:rPr>
              <w:t xml:space="preserve">Снятие системы </w:t>
            </w:r>
            <w:proofErr w:type="spellStart"/>
            <w:r w:rsidRPr="00487A22">
              <w:rPr>
                <w:rFonts w:ascii="Times New Roman" w:hAnsi="Times New Roman"/>
                <w:sz w:val="24"/>
              </w:rPr>
              <w:t>термоконтроля</w:t>
            </w:r>
            <w:proofErr w:type="spellEnd"/>
            <w:r w:rsidRPr="00487A22">
              <w:rPr>
                <w:rFonts w:ascii="Times New Roman" w:hAnsi="Times New Roman"/>
                <w:sz w:val="24"/>
              </w:rPr>
              <w:t xml:space="preserve">,  восстановление контактов, ревизия, установка трассы </w:t>
            </w:r>
            <w:proofErr w:type="spellStart"/>
            <w:r w:rsidRPr="00487A22">
              <w:rPr>
                <w:rFonts w:ascii="Times New Roman" w:hAnsi="Times New Roman"/>
                <w:sz w:val="24"/>
              </w:rPr>
              <w:t>термоконтроля</w:t>
            </w:r>
            <w:proofErr w:type="spellEnd"/>
            <w:r w:rsidRPr="00487A22">
              <w:rPr>
                <w:rFonts w:ascii="Times New Roman" w:hAnsi="Times New Roman"/>
                <w:sz w:val="24"/>
              </w:rPr>
              <w:t xml:space="preserve"> по ванне подшипника до </w:t>
            </w:r>
            <w:proofErr w:type="spellStart"/>
            <w:r w:rsidRPr="00487A22">
              <w:rPr>
                <w:rFonts w:ascii="Times New Roman" w:hAnsi="Times New Roman"/>
                <w:sz w:val="24"/>
              </w:rPr>
              <w:t>клеммной</w:t>
            </w:r>
            <w:proofErr w:type="spellEnd"/>
            <w:r w:rsidRPr="00487A22">
              <w:rPr>
                <w:rFonts w:ascii="Times New Roman" w:hAnsi="Times New Roman"/>
                <w:sz w:val="24"/>
              </w:rPr>
              <w:t xml:space="preserve"> коробки</w:t>
            </w:r>
          </w:p>
        </w:tc>
        <w:tc>
          <w:tcPr>
            <w:tcW w:w="2127" w:type="dxa"/>
            <w:shd w:val="clear" w:color="auto" w:fill="FFFFFF"/>
            <w:vAlign w:val="center"/>
          </w:tcPr>
          <w:p w14:paraId="41A99D96" w14:textId="77777777" w:rsidR="0004474A" w:rsidRPr="00487A22" w:rsidRDefault="0004474A" w:rsidP="008F14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7A22">
              <w:rPr>
                <w:rFonts w:ascii="Times New Roman" w:hAnsi="Times New Roman"/>
                <w:sz w:val="24"/>
              </w:rPr>
              <w:t>подшипник</w:t>
            </w:r>
          </w:p>
        </w:tc>
        <w:tc>
          <w:tcPr>
            <w:tcW w:w="1559" w:type="dxa"/>
            <w:shd w:val="clear" w:color="auto" w:fill="FFFFFF"/>
            <w:noWrap/>
            <w:vAlign w:val="center"/>
          </w:tcPr>
          <w:p w14:paraId="230F5C96" w14:textId="77777777" w:rsidR="0004474A" w:rsidRPr="00487A22" w:rsidRDefault="0004474A" w:rsidP="008F14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7A22">
              <w:rPr>
                <w:rFonts w:ascii="Times New Roman" w:hAnsi="Times New Roman"/>
                <w:sz w:val="24"/>
              </w:rPr>
              <w:t>1</w:t>
            </w:r>
          </w:p>
        </w:tc>
      </w:tr>
      <w:tr w:rsidR="0004474A" w14:paraId="7E81B400" w14:textId="77777777" w:rsidTr="008F1456">
        <w:trPr>
          <w:trHeight w:val="109"/>
        </w:trPr>
        <w:tc>
          <w:tcPr>
            <w:tcW w:w="567" w:type="dxa"/>
            <w:vAlign w:val="center"/>
          </w:tcPr>
          <w:p w14:paraId="317772B5" w14:textId="77777777" w:rsidR="0004474A" w:rsidRPr="00030AB9" w:rsidRDefault="0004474A" w:rsidP="0004474A">
            <w:pPr>
              <w:pStyle w:val="a7"/>
              <w:numPr>
                <w:ilvl w:val="0"/>
                <w:numId w:val="11"/>
              </w:numPr>
              <w:spacing w:after="0" w:line="240" w:lineRule="auto"/>
              <w:ind w:left="501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shd w:val="clear" w:color="auto" w:fill="FFFFFF"/>
            <w:vAlign w:val="center"/>
          </w:tcPr>
          <w:p w14:paraId="4E78543B" w14:textId="77777777" w:rsidR="0004474A" w:rsidRPr="00487A22" w:rsidRDefault="0004474A" w:rsidP="008F1456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87A22">
              <w:rPr>
                <w:rFonts w:ascii="Times New Roman" w:hAnsi="Times New Roman"/>
                <w:sz w:val="24"/>
              </w:rPr>
              <w:t xml:space="preserve">Слив, очистка и замена масла в </w:t>
            </w:r>
            <w:proofErr w:type="spellStart"/>
            <w:r w:rsidRPr="00487A22">
              <w:rPr>
                <w:rFonts w:ascii="Times New Roman" w:hAnsi="Times New Roman"/>
                <w:sz w:val="24"/>
              </w:rPr>
              <w:t>маслованне</w:t>
            </w:r>
            <w:proofErr w:type="spellEnd"/>
            <w:r w:rsidRPr="00487A22">
              <w:rPr>
                <w:rFonts w:ascii="Times New Roman" w:hAnsi="Times New Roman"/>
                <w:sz w:val="24"/>
              </w:rPr>
              <w:t xml:space="preserve"> подшипника</w:t>
            </w:r>
          </w:p>
        </w:tc>
        <w:tc>
          <w:tcPr>
            <w:tcW w:w="2127" w:type="dxa"/>
            <w:shd w:val="clear" w:color="auto" w:fill="FFFFFF"/>
            <w:vAlign w:val="center"/>
          </w:tcPr>
          <w:p w14:paraId="79444A66" w14:textId="77777777" w:rsidR="0004474A" w:rsidRPr="00487A22" w:rsidRDefault="0004474A" w:rsidP="008F14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r w:rsidRPr="00487A22">
              <w:rPr>
                <w:rFonts w:ascii="Times New Roman" w:hAnsi="Times New Roman"/>
                <w:sz w:val="24"/>
              </w:rPr>
              <w:t>тн</w:t>
            </w:r>
            <w:proofErr w:type="spellEnd"/>
            <w:r w:rsidRPr="00487A22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1559" w:type="dxa"/>
            <w:shd w:val="clear" w:color="auto" w:fill="FFFFFF"/>
            <w:noWrap/>
            <w:vAlign w:val="center"/>
          </w:tcPr>
          <w:p w14:paraId="4BE72BA2" w14:textId="77777777" w:rsidR="0004474A" w:rsidRPr="00487A22" w:rsidRDefault="0004474A" w:rsidP="008F14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7A22">
              <w:rPr>
                <w:rFonts w:ascii="Times New Roman" w:hAnsi="Times New Roman"/>
                <w:sz w:val="24"/>
              </w:rPr>
              <w:t>2,3</w:t>
            </w:r>
          </w:p>
        </w:tc>
      </w:tr>
      <w:tr w:rsidR="0004474A" w14:paraId="613DA289" w14:textId="77777777" w:rsidTr="008F1456">
        <w:trPr>
          <w:trHeight w:val="109"/>
        </w:trPr>
        <w:tc>
          <w:tcPr>
            <w:tcW w:w="567" w:type="dxa"/>
            <w:vAlign w:val="center"/>
          </w:tcPr>
          <w:p w14:paraId="50E34F26" w14:textId="77777777" w:rsidR="0004474A" w:rsidRPr="00030AB9" w:rsidRDefault="0004474A" w:rsidP="0004474A">
            <w:pPr>
              <w:pStyle w:val="a7"/>
              <w:numPr>
                <w:ilvl w:val="0"/>
                <w:numId w:val="11"/>
              </w:numPr>
              <w:spacing w:after="0" w:line="240" w:lineRule="auto"/>
              <w:ind w:left="501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shd w:val="clear" w:color="auto" w:fill="FFFFFF"/>
            <w:vAlign w:val="center"/>
          </w:tcPr>
          <w:p w14:paraId="3B6034E7" w14:textId="77777777" w:rsidR="0004474A" w:rsidRPr="00487A22" w:rsidRDefault="0004474A" w:rsidP="008F1456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87A22">
              <w:rPr>
                <w:rFonts w:ascii="Times New Roman" w:hAnsi="Times New Roman"/>
                <w:sz w:val="24"/>
              </w:rPr>
              <w:t xml:space="preserve">Снятие, разборка маслоохладителей подшипника, очистка трубных досок, крышек от наносов, грязи, окраска, сборка, проведение </w:t>
            </w:r>
            <w:proofErr w:type="spellStart"/>
            <w:r w:rsidRPr="00487A22">
              <w:rPr>
                <w:rFonts w:ascii="Times New Roman" w:hAnsi="Times New Roman"/>
                <w:sz w:val="24"/>
              </w:rPr>
              <w:t>гидроиспытаний</w:t>
            </w:r>
            <w:proofErr w:type="spellEnd"/>
            <w:r w:rsidRPr="00487A22">
              <w:rPr>
                <w:rFonts w:ascii="Times New Roman" w:hAnsi="Times New Roman"/>
                <w:sz w:val="24"/>
              </w:rPr>
              <w:t xml:space="preserve">, установку в </w:t>
            </w:r>
            <w:proofErr w:type="spellStart"/>
            <w:r w:rsidRPr="00487A22">
              <w:rPr>
                <w:rFonts w:ascii="Times New Roman" w:hAnsi="Times New Roman"/>
                <w:sz w:val="24"/>
              </w:rPr>
              <w:t>маслованну</w:t>
            </w:r>
            <w:proofErr w:type="spellEnd"/>
          </w:p>
        </w:tc>
        <w:tc>
          <w:tcPr>
            <w:tcW w:w="2127" w:type="dxa"/>
            <w:shd w:val="clear" w:color="auto" w:fill="FFFFFF"/>
            <w:vAlign w:val="center"/>
          </w:tcPr>
          <w:p w14:paraId="74DA626C" w14:textId="77777777" w:rsidR="0004474A" w:rsidRPr="00487A22" w:rsidRDefault="0004474A" w:rsidP="008F14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7A22">
              <w:rPr>
                <w:rFonts w:ascii="Times New Roman" w:hAnsi="Times New Roman"/>
                <w:sz w:val="24"/>
              </w:rPr>
              <w:t>маслоохладитель</w:t>
            </w:r>
          </w:p>
        </w:tc>
        <w:tc>
          <w:tcPr>
            <w:tcW w:w="1559" w:type="dxa"/>
            <w:shd w:val="clear" w:color="auto" w:fill="FFFFFF"/>
            <w:noWrap/>
            <w:vAlign w:val="center"/>
          </w:tcPr>
          <w:p w14:paraId="78FEC7A3" w14:textId="77777777" w:rsidR="0004474A" w:rsidRPr="00487A22" w:rsidRDefault="0004474A" w:rsidP="008F14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7A22">
              <w:rPr>
                <w:rFonts w:ascii="Times New Roman" w:hAnsi="Times New Roman"/>
                <w:sz w:val="24"/>
              </w:rPr>
              <w:t>12</w:t>
            </w:r>
          </w:p>
        </w:tc>
      </w:tr>
      <w:tr w:rsidR="00F3100F" w14:paraId="4B54C7F7" w14:textId="77777777" w:rsidTr="008F1456">
        <w:trPr>
          <w:trHeight w:val="109"/>
        </w:trPr>
        <w:tc>
          <w:tcPr>
            <w:tcW w:w="567" w:type="dxa"/>
            <w:vAlign w:val="center"/>
          </w:tcPr>
          <w:p w14:paraId="020FB473" w14:textId="77777777" w:rsidR="00F3100F" w:rsidRPr="00030AB9" w:rsidRDefault="00F3100F" w:rsidP="0004474A">
            <w:pPr>
              <w:pStyle w:val="a7"/>
              <w:numPr>
                <w:ilvl w:val="0"/>
                <w:numId w:val="11"/>
              </w:numPr>
              <w:spacing w:after="0" w:line="240" w:lineRule="auto"/>
              <w:ind w:left="501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shd w:val="clear" w:color="auto" w:fill="FFFFFF"/>
            <w:vAlign w:val="center"/>
          </w:tcPr>
          <w:p w14:paraId="2F8A6370" w14:textId="0D23613E" w:rsidR="00F3100F" w:rsidRPr="00487A22" w:rsidRDefault="00F3100F" w:rsidP="008F1456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F3100F">
              <w:rPr>
                <w:rFonts w:ascii="Times New Roman" w:hAnsi="Times New Roman"/>
                <w:sz w:val="24"/>
              </w:rPr>
              <w:t xml:space="preserve">Снятие, ремонт и установка опорных тарелок, болтов, накладок и рычагов с верхней цапфы лопатки </w:t>
            </w:r>
            <w:proofErr w:type="gramStart"/>
            <w:r w:rsidRPr="00F3100F">
              <w:rPr>
                <w:rFonts w:ascii="Times New Roman" w:hAnsi="Times New Roman"/>
                <w:sz w:val="24"/>
              </w:rPr>
              <w:t>НА</w:t>
            </w:r>
            <w:proofErr w:type="gramEnd"/>
          </w:p>
        </w:tc>
        <w:tc>
          <w:tcPr>
            <w:tcW w:w="2127" w:type="dxa"/>
            <w:shd w:val="clear" w:color="auto" w:fill="FFFFFF"/>
            <w:vAlign w:val="center"/>
          </w:tcPr>
          <w:p w14:paraId="6B159A5A" w14:textId="21563468" w:rsidR="00F3100F" w:rsidRPr="00487A22" w:rsidRDefault="00F3100F" w:rsidP="008F14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shd w:val="clear" w:color="auto" w:fill="FFFFFF"/>
            <w:noWrap/>
            <w:vAlign w:val="center"/>
          </w:tcPr>
          <w:p w14:paraId="36CF574C" w14:textId="03254C0E" w:rsidR="00F3100F" w:rsidRPr="00487A22" w:rsidRDefault="00F3100F" w:rsidP="008F14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17</w:t>
            </w:r>
          </w:p>
        </w:tc>
      </w:tr>
    </w:tbl>
    <w:p w14:paraId="7C130D04" w14:textId="77777777" w:rsidR="007F6367" w:rsidRPr="0048551B" w:rsidRDefault="007F6367" w:rsidP="007A7FA4">
      <w:pPr>
        <w:spacing w:after="0" w:line="0" w:lineRule="atLeast"/>
        <w:ind w:left="-993"/>
        <w:rPr>
          <w:rFonts w:ascii="Times New Roman" w:hAnsi="Times New Roman" w:cstheme="minorBidi"/>
          <w:sz w:val="16"/>
          <w:szCs w:val="26"/>
        </w:rPr>
      </w:pPr>
    </w:p>
    <w:p w14:paraId="7D7D6003" w14:textId="77777777" w:rsidR="007A7FA4" w:rsidRDefault="007A7FA4" w:rsidP="007A7FA4">
      <w:pPr>
        <w:spacing w:after="0" w:line="0" w:lineRule="atLeast"/>
        <w:ind w:left="-993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Подписи:</w:t>
      </w:r>
    </w:p>
    <w:p w14:paraId="4DD95B62" w14:textId="77777777" w:rsidR="007A7FA4" w:rsidRPr="0048551B" w:rsidRDefault="007A7FA4" w:rsidP="007A7FA4">
      <w:pPr>
        <w:spacing w:after="0" w:line="0" w:lineRule="atLeast"/>
        <w:ind w:left="-993"/>
        <w:rPr>
          <w:rFonts w:ascii="Times New Roman" w:hAnsi="Times New Roman"/>
          <w:sz w:val="16"/>
          <w:szCs w:val="26"/>
        </w:rPr>
      </w:pPr>
    </w:p>
    <w:tbl>
      <w:tblPr>
        <w:tblW w:w="9462" w:type="dxa"/>
        <w:jc w:val="center"/>
        <w:tblLook w:val="04A0" w:firstRow="1" w:lastRow="0" w:firstColumn="1" w:lastColumn="0" w:noHBand="0" w:noVBand="1"/>
      </w:tblPr>
      <w:tblGrid>
        <w:gridCol w:w="3118"/>
        <w:gridCol w:w="2410"/>
        <w:gridCol w:w="3934"/>
      </w:tblGrid>
      <w:tr w:rsidR="007A7FA4" w14:paraId="054BA7FD" w14:textId="77777777" w:rsidTr="00E569F1">
        <w:trPr>
          <w:trHeight w:val="429"/>
          <w:jc w:val="center"/>
        </w:trPr>
        <w:tc>
          <w:tcPr>
            <w:tcW w:w="3118" w:type="dxa"/>
            <w:vAlign w:val="bottom"/>
            <w:hideMark/>
          </w:tcPr>
          <w:p w14:paraId="2693A807" w14:textId="77777777" w:rsidR="007A7FA4" w:rsidRDefault="007A7FA4">
            <w:pPr>
              <w:spacing w:after="0" w:line="0" w:lineRule="atLeast"/>
              <w:ind w:left="34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Начальник МЦ</w:t>
            </w:r>
          </w:p>
        </w:tc>
        <w:tc>
          <w:tcPr>
            <w:tcW w:w="2410" w:type="dxa"/>
            <w:vAlign w:val="bottom"/>
          </w:tcPr>
          <w:p w14:paraId="09A1DDD4" w14:textId="77777777" w:rsidR="007A7FA4" w:rsidRDefault="007A7FA4">
            <w:pPr>
              <w:spacing w:after="0" w:line="0" w:lineRule="atLeast"/>
              <w:ind w:left="176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3934" w:type="dxa"/>
            <w:vAlign w:val="bottom"/>
            <w:hideMark/>
          </w:tcPr>
          <w:p w14:paraId="21C7B3DB" w14:textId="77777777" w:rsidR="007A7FA4" w:rsidRDefault="007A7FA4">
            <w:pPr>
              <w:spacing w:after="0" w:line="0" w:lineRule="atLeast"/>
              <w:ind w:left="459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Х.Р. Наимов</w:t>
            </w:r>
          </w:p>
        </w:tc>
      </w:tr>
      <w:tr w:rsidR="007A7FA4" w14:paraId="3340B171" w14:textId="77777777" w:rsidTr="00E569F1">
        <w:trPr>
          <w:trHeight w:val="273"/>
          <w:jc w:val="center"/>
        </w:trPr>
        <w:tc>
          <w:tcPr>
            <w:tcW w:w="3118" w:type="dxa"/>
            <w:vAlign w:val="bottom"/>
          </w:tcPr>
          <w:p w14:paraId="427836B4" w14:textId="77777777" w:rsidR="007A7FA4" w:rsidRDefault="007A7FA4">
            <w:pPr>
              <w:spacing w:after="0" w:line="0" w:lineRule="atLeast"/>
              <w:ind w:left="34"/>
              <w:rPr>
                <w:rFonts w:ascii="Times New Roman" w:eastAsia="Times New Roman" w:hAnsi="Times New Roman" w:cstheme="minorBidi"/>
                <w:sz w:val="26"/>
                <w:szCs w:val="26"/>
              </w:rPr>
            </w:pPr>
          </w:p>
          <w:p w14:paraId="18D76E29" w14:textId="77777777" w:rsidR="007A7FA4" w:rsidRDefault="007A7FA4">
            <w:pPr>
              <w:spacing w:after="0" w:line="0" w:lineRule="atLeast"/>
              <w:ind w:left="34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Начальник ПТО</w:t>
            </w:r>
          </w:p>
        </w:tc>
        <w:tc>
          <w:tcPr>
            <w:tcW w:w="2410" w:type="dxa"/>
            <w:vAlign w:val="bottom"/>
          </w:tcPr>
          <w:p w14:paraId="1BA9DB69" w14:textId="77777777" w:rsidR="007A7FA4" w:rsidRDefault="007A7FA4">
            <w:pPr>
              <w:spacing w:after="0" w:line="0" w:lineRule="atLeast"/>
              <w:ind w:left="176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3934" w:type="dxa"/>
            <w:vAlign w:val="bottom"/>
            <w:hideMark/>
          </w:tcPr>
          <w:p w14:paraId="5E530DAE" w14:textId="77777777" w:rsidR="007A7FA4" w:rsidRDefault="007A7FA4">
            <w:pPr>
              <w:spacing w:after="0" w:line="0" w:lineRule="atLeast"/>
              <w:ind w:left="459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С.В. Каландаров</w:t>
            </w:r>
          </w:p>
        </w:tc>
      </w:tr>
    </w:tbl>
    <w:p w14:paraId="53E3FEBC" w14:textId="77777777" w:rsidR="0048551B" w:rsidRDefault="0048551B" w:rsidP="0004474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48551B" w:rsidSect="00F3100F">
      <w:pgSz w:w="11906" w:h="16838"/>
      <w:pgMar w:top="709" w:right="850" w:bottom="284" w:left="1701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66E678FC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6E678FC" w16cid:durableId="256B068C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">
    <w:nsid w:val="018B6355"/>
    <w:multiLevelType w:val="hybridMultilevel"/>
    <w:tmpl w:val="33D49408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8F40127A">
      <w:start w:val="2"/>
      <w:numFmt w:val="decimal"/>
      <w:lvlText w:val="%2."/>
      <w:lvlJc w:val="left"/>
      <w:pPr>
        <w:tabs>
          <w:tab w:val="num" w:pos="1920"/>
        </w:tabs>
        <w:ind w:left="1920" w:hanging="360"/>
      </w:pPr>
      <w:rPr>
        <w:b w:val="0"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8A148D1"/>
    <w:multiLevelType w:val="hybridMultilevel"/>
    <w:tmpl w:val="61E859E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1254453E"/>
    <w:multiLevelType w:val="hybridMultilevel"/>
    <w:tmpl w:val="AC9EB2BE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4">
    <w:nsid w:val="1B555002"/>
    <w:multiLevelType w:val="hybridMultilevel"/>
    <w:tmpl w:val="8244EB3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34A56AB"/>
    <w:multiLevelType w:val="hybridMultilevel"/>
    <w:tmpl w:val="58DA0200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16B6EFA"/>
    <w:multiLevelType w:val="hybridMultilevel"/>
    <w:tmpl w:val="5B46ED0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58271CA"/>
    <w:multiLevelType w:val="hybridMultilevel"/>
    <w:tmpl w:val="46F2421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B3D439C"/>
    <w:multiLevelType w:val="hybridMultilevel"/>
    <w:tmpl w:val="AC9EB2B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7BDF6C33"/>
    <w:multiLevelType w:val="hybridMultilevel"/>
    <w:tmpl w:val="4FD4E364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8"/>
  </w:num>
  <w:num w:numId="4">
    <w:abstractNumId w:val="5"/>
  </w:num>
  <w:num w:numId="5">
    <w:abstractNumId w:val="10"/>
  </w:num>
  <w:num w:numId="6">
    <w:abstractNumId w:val="2"/>
  </w:num>
  <w:num w:numId="7">
    <w:abstractNumId w:val="4"/>
  </w:num>
  <w:num w:numId="8">
    <w:abstractNumId w:val="1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9">
    <w:abstractNumId w:val="1"/>
  </w:num>
  <w:num w:numId="10">
    <w:abstractNumId w:val="7"/>
  </w:num>
  <w:num w:numId="11">
    <w:abstractNumId w:val="9"/>
  </w:num>
  <w:num w:numId="12">
    <w:abstractNumId w:val="3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Фарух Каримов">
    <w15:presenceInfo w15:providerId="AD" w15:userId="S-1-5-21-34251322-2636477552-1401026650-16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2B41"/>
    <w:rsid w:val="00025EE8"/>
    <w:rsid w:val="0004474A"/>
    <w:rsid w:val="00077B4A"/>
    <w:rsid w:val="000839DE"/>
    <w:rsid w:val="000D0663"/>
    <w:rsid w:val="000E7C29"/>
    <w:rsid w:val="0012154E"/>
    <w:rsid w:val="00132BCF"/>
    <w:rsid w:val="0019477A"/>
    <w:rsid w:val="001C0F4B"/>
    <w:rsid w:val="001D6850"/>
    <w:rsid w:val="00256084"/>
    <w:rsid w:val="00283861"/>
    <w:rsid w:val="002A1061"/>
    <w:rsid w:val="0030565E"/>
    <w:rsid w:val="00314B0D"/>
    <w:rsid w:val="003E004B"/>
    <w:rsid w:val="00406592"/>
    <w:rsid w:val="00434D3C"/>
    <w:rsid w:val="00445A71"/>
    <w:rsid w:val="0048551B"/>
    <w:rsid w:val="004F4746"/>
    <w:rsid w:val="005123EA"/>
    <w:rsid w:val="0054722E"/>
    <w:rsid w:val="005A5FF6"/>
    <w:rsid w:val="005B1E94"/>
    <w:rsid w:val="005F712B"/>
    <w:rsid w:val="00613E57"/>
    <w:rsid w:val="00782581"/>
    <w:rsid w:val="00793DED"/>
    <w:rsid w:val="007A784F"/>
    <w:rsid w:val="007A7FA4"/>
    <w:rsid w:val="007B27C3"/>
    <w:rsid w:val="007F6367"/>
    <w:rsid w:val="008064E0"/>
    <w:rsid w:val="00815D09"/>
    <w:rsid w:val="00824CD1"/>
    <w:rsid w:val="00833B93"/>
    <w:rsid w:val="008441A3"/>
    <w:rsid w:val="0086249B"/>
    <w:rsid w:val="008727B6"/>
    <w:rsid w:val="00882595"/>
    <w:rsid w:val="008B4A57"/>
    <w:rsid w:val="008B6E84"/>
    <w:rsid w:val="008D6757"/>
    <w:rsid w:val="008F25CE"/>
    <w:rsid w:val="0097003E"/>
    <w:rsid w:val="009965B5"/>
    <w:rsid w:val="009E11A1"/>
    <w:rsid w:val="00A34728"/>
    <w:rsid w:val="00AA0560"/>
    <w:rsid w:val="00AB09AD"/>
    <w:rsid w:val="00AE29EE"/>
    <w:rsid w:val="00AE4804"/>
    <w:rsid w:val="00B1755C"/>
    <w:rsid w:val="00C22B41"/>
    <w:rsid w:val="00C22C5B"/>
    <w:rsid w:val="00C56C94"/>
    <w:rsid w:val="00D020AF"/>
    <w:rsid w:val="00D24D2F"/>
    <w:rsid w:val="00D30CB4"/>
    <w:rsid w:val="00D43413"/>
    <w:rsid w:val="00DA4EEE"/>
    <w:rsid w:val="00DD0FBB"/>
    <w:rsid w:val="00DE3E7E"/>
    <w:rsid w:val="00DE78BB"/>
    <w:rsid w:val="00E3022E"/>
    <w:rsid w:val="00E569F1"/>
    <w:rsid w:val="00E84D14"/>
    <w:rsid w:val="00EB3770"/>
    <w:rsid w:val="00EB52E5"/>
    <w:rsid w:val="00EC7DE1"/>
    <w:rsid w:val="00F3100F"/>
    <w:rsid w:val="00F60E4D"/>
    <w:rsid w:val="00FA5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6C329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E4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30CB4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D30CB4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D30CB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D30CB4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D30CB4"/>
    <w:pPr>
      <w:ind w:left="720"/>
      <w:contextualSpacing/>
    </w:pPr>
  </w:style>
  <w:style w:type="table" w:styleId="a8">
    <w:name w:val="Table Grid"/>
    <w:basedOn w:val="a1"/>
    <w:uiPriority w:val="59"/>
    <w:rsid w:val="00D30C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9E11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E11A1"/>
    <w:rPr>
      <w:rFonts w:ascii="Segoe UI" w:eastAsia="Calibri" w:hAnsi="Segoe UI" w:cs="Segoe UI"/>
      <w:sz w:val="18"/>
      <w:szCs w:val="18"/>
    </w:rPr>
  </w:style>
  <w:style w:type="paragraph" w:customStyle="1" w:styleId="ConsNonformat">
    <w:name w:val="ConsNonformat"/>
    <w:rsid w:val="007A7FA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styleId="ab">
    <w:name w:val="annotation reference"/>
    <w:basedOn w:val="a0"/>
    <w:uiPriority w:val="99"/>
    <w:semiHidden/>
    <w:unhideWhenUsed/>
    <w:rsid w:val="001D685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1D6850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1D6850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D6850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D6850"/>
    <w:rPr>
      <w:rFonts w:ascii="Calibri" w:eastAsia="Calibri" w:hAnsi="Calibri" w:cs="Times New Roman"/>
      <w:b/>
      <w:bCs/>
      <w:sz w:val="20"/>
      <w:szCs w:val="20"/>
    </w:rPr>
  </w:style>
  <w:style w:type="paragraph" w:styleId="af0">
    <w:name w:val="Revision"/>
    <w:hidden/>
    <w:uiPriority w:val="99"/>
    <w:semiHidden/>
    <w:rsid w:val="00445A71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E4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30CB4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D30CB4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D30CB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D30CB4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D30CB4"/>
    <w:pPr>
      <w:ind w:left="720"/>
      <w:contextualSpacing/>
    </w:pPr>
  </w:style>
  <w:style w:type="table" w:styleId="a8">
    <w:name w:val="Table Grid"/>
    <w:basedOn w:val="a1"/>
    <w:uiPriority w:val="59"/>
    <w:rsid w:val="00D30C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9E11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E11A1"/>
    <w:rPr>
      <w:rFonts w:ascii="Segoe UI" w:eastAsia="Calibri" w:hAnsi="Segoe UI" w:cs="Segoe UI"/>
      <w:sz w:val="18"/>
      <w:szCs w:val="18"/>
    </w:rPr>
  </w:style>
  <w:style w:type="paragraph" w:customStyle="1" w:styleId="ConsNonformat">
    <w:name w:val="ConsNonformat"/>
    <w:rsid w:val="007A7FA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styleId="ab">
    <w:name w:val="annotation reference"/>
    <w:basedOn w:val="a0"/>
    <w:uiPriority w:val="99"/>
    <w:semiHidden/>
    <w:unhideWhenUsed/>
    <w:rsid w:val="001D685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1D6850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1D6850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D6850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D6850"/>
    <w:rPr>
      <w:rFonts w:ascii="Calibri" w:eastAsia="Calibri" w:hAnsi="Calibri" w:cs="Times New Roman"/>
      <w:b/>
      <w:bCs/>
      <w:sz w:val="20"/>
      <w:szCs w:val="20"/>
    </w:rPr>
  </w:style>
  <w:style w:type="paragraph" w:styleId="af0">
    <w:name w:val="Revision"/>
    <w:hidden/>
    <w:uiPriority w:val="99"/>
    <w:semiHidden/>
    <w:rsid w:val="00445A71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457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8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2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12" Type="http://schemas.microsoft.com/office/2016/09/relationships/commentsIds" Target="commentsId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78C3DD-49DC-4D55-AB91-3C540700DA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272</Words>
  <Characters>1555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Сафармамад Каландаров</dc:creator>
  <cp:lastModifiedBy>Хаким Наимов</cp:lastModifiedBy>
  <cp:revision>5</cp:revision>
  <cp:lastPrinted>2021-12-28T04:59:00Z</cp:lastPrinted>
  <dcterms:created xsi:type="dcterms:W3CDTF">2023-05-16T12:01:00Z</dcterms:created>
  <dcterms:modified xsi:type="dcterms:W3CDTF">2023-12-18T08:04:00Z</dcterms:modified>
</cp:coreProperties>
</file>